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5369" w14:textId="4E6187B4" w:rsidR="00637084" w:rsidRDefault="00637084" w:rsidP="00355EFD">
      <w:pPr>
        <w:spacing w:after="0"/>
        <w:rPr>
          <w:b/>
          <w:color w:val="2E74B5" w:themeColor="accent1" w:themeShade="BF"/>
          <w:sz w:val="44"/>
          <w:szCs w:val="44"/>
        </w:rPr>
      </w:pPr>
    </w:p>
    <w:p w14:paraId="0E9FD7B7" w14:textId="77777777" w:rsidR="002F6D38" w:rsidRPr="002F6D38" w:rsidRDefault="002F6D38" w:rsidP="00355EFD">
      <w:pPr>
        <w:spacing w:after="0"/>
        <w:rPr>
          <w:b/>
          <w:color w:val="2E74B5" w:themeColor="accent1" w:themeShade="BF"/>
          <w:sz w:val="24"/>
          <w:szCs w:val="24"/>
        </w:rPr>
      </w:pPr>
    </w:p>
    <w:p w14:paraId="1601FFB8" w14:textId="56A69E78" w:rsidR="00220C23" w:rsidRPr="00F74958" w:rsidRDefault="00E156C2" w:rsidP="00355EFD">
      <w:pPr>
        <w:spacing w:after="0"/>
        <w:rPr>
          <w:rFonts w:ascii="Georgia" w:hAnsi="Georgia"/>
          <w:bCs/>
          <w:color w:val="0033A0"/>
          <w:sz w:val="44"/>
          <w:szCs w:val="44"/>
        </w:rPr>
      </w:pPr>
      <w:r w:rsidRPr="00F74958">
        <w:rPr>
          <w:rFonts w:ascii="Georgia" w:hAnsi="Georgia"/>
          <w:bCs/>
          <w:color w:val="0033A0"/>
          <w:sz w:val="44"/>
          <w:szCs w:val="44"/>
        </w:rPr>
        <w:t>General Practice preparedness for COVID-19 vaccine rollout –</w:t>
      </w:r>
    </w:p>
    <w:p w14:paraId="6605F7B4" w14:textId="3C594AD9" w:rsidR="00404DB9" w:rsidRPr="002213E7" w:rsidRDefault="00E156C2" w:rsidP="002F6D38">
      <w:pPr>
        <w:spacing w:after="0"/>
        <w:rPr>
          <w:rFonts w:ascii="Arial" w:hAnsi="Arial" w:cs="Arial"/>
          <w:bCs/>
          <w:color w:val="0033A0"/>
          <w:sz w:val="36"/>
          <w:szCs w:val="36"/>
        </w:rPr>
      </w:pP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Part </w:t>
      </w:r>
      <w:r w:rsidR="00BF5B62">
        <w:rPr>
          <w:rFonts w:ascii="Arial" w:hAnsi="Arial" w:cs="Arial"/>
          <w:bCs/>
          <w:color w:val="0033A0"/>
          <w:sz w:val="36"/>
          <w:szCs w:val="36"/>
        </w:rPr>
        <w:t>3</w:t>
      </w:r>
      <w:r w:rsidR="002F6D38" w:rsidRPr="00F74958">
        <w:rPr>
          <w:rFonts w:ascii="Arial" w:hAnsi="Arial" w:cs="Arial"/>
          <w:bCs/>
          <w:color w:val="0033A0"/>
          <w:sz w:val="36"/>
          <w:szCs w:val="36"/>
        </w:rPr>
        <w:t xml:space="preserve">: </w:t>
      </w:r>
      <w:r w:rsidR="001D241A" w:rsidRPr="00F74958">
        <w:rPr>
          <w:rFonts w:ascii="Arial" w:hAnsi="Arial" w:cs="Arial"/>
          <w:bCs/>
          <w:color w:val="0033A0"/>
          <w:sz w:val="36"/>
          <w:szCs w:val="36"/>
        </w:rPr>
        <w:t xml:space="preserve">A team approach for 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general practice </w:t>
      </w:r>
      <w:r w:rsidR="000244EA" w:rsidRPr="00F74958">
        <w:rPr>
          <w:rFonts w:ascii="Arial" w:hAnsi="Arial" w:cs="Arial"/>
          <w:bCs/>
          <w:color w:val="0033A0"/>
          <w:sz w:val="36"/>
          <w:szCs w:val="36"/>
        </w:rPr>
        <w:t>i</w:t>
      </w:r>
      <w:r w:rsidR="001D241A" w:rsidRPr="00F74958">
        <w:rPr>
          <w:rFonts w:ascii="Arial" w:hAnsi="Arial" w:cs="Arial"/>
          <w:bCs/>
          <w:color w:val="0033A0"/>
          <w:sz w:val="36"/>
          <w:szCs w:val="36"/>
        </w:rPr>
        <w:t>n</w:t>
      </w:r>
      <w:r w:rsidR="000244EA" w:rsidRPr="00F74958">
        <w:rPr>
          <w:rFonts w:ascii="Arial" w:hAnsi="Arial" w:cs="Arial"/>
          <w:bCs/>
          <w:color w:val="0033A0"/>
          <w:sz w:val="36"/>
          <w:szCs w:val="36"/>
        </w:rPr>
        <w:t xml:space="preserve"> 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>prepar</w:t>
      </w:r>
      <w:r w:rsidR="007F4B3F" w:rsidRPr="00F74958">
        <w:rPr>
          <w:rFonts w:ascii="Arial" w:hAnsi="Arial" w:cs="Arial"/>
          <w:bCs/>
          <w:color w:val="0033A0"/>
          <w:sz w:val="36"/>
          <w:szCs w:val="36"/>
        </w:rPr>
        <w:t>ing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 for the rollout of the CO</w:t>
      </w:r>
      <w:r w:rsidR="00355EFD" w:rsidRPr="00F74958">
        <w:rPr>
          <w:rFonts w:ascii="Arial" w:hAnsi="Arial" w:cs="Arial"/>
          <w:bCs/>
          <w:color w:val="0033A0"/>
          <w:sz w:val="36"/>
          <w:szCs w:val="36"/>
        </w:rPr>
        <w:t>VI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>D-19 vaccine</w:t>
      </w:r>
      <w:r w:rsidR="002F6D38" w:rsidRPr="00F74958">
        <w:rPr>
          <w:rFonts w:ascii="Arial" w:hAnsi="Arial" w:cs="Arial"/>
          <w:bCs/>
          <w:color w:val="0033A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815"/>
        <w:gridCol w:w="4820"/>
        <w:gridCol w:w="4672"/>
      </w:tblGrid>
      <w:tr w:rsidR="00224C60" w14:paraId="328E72AB" w14:textId="77777777" w:rsidTr="002213E7"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8ED" w14:textId="77777777" w:rsidR="00224C60" w:rsidRPr="00E156C2" w:rsidRDefault="00224C60">
            <w:pPr>
              <w:rPr>
                <w:color w:val="5B9BD5" w:themeColor="accent1"/>
                <w:sz w:val="32"/>
                <w:szCs w:val="32"/>
              </w:rPr>
            </w:pPr>
            <w:bookmarkStart w:id="0" w:name="_Hlk63419484"/>
          </w:p>
        </w:tc>
        <w:tc>
          <w:tcPr>
            <w:tcW w:w="4815" w:type="dxa"/>
            <w:tcBorders>
              <w:left w:val="single" w:sz="4" w:space="0" w:color="auto"/>
            </w:tcBorders>
            <w:shd w:val="clear" w:color="auto" w:fill="0033A0"/>
          </w:tcPr>
          <w:p w14:paraId="434077F6" w14:textId="22D19ABF" w:rsidR="00224C60" w:rsidRPr="00F74958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uestions to ask</w:t>
            </w:r>
          </w:p>
        </w:tc>
        <w:tc>
          <w:tcPr>
            <w:tcW w:w="4820" w:type="dxa"/>
            <w:shd w:val="clear" w:color="auto" w:fill="0033A0"/>
          </w:tcPr>
          <w:p w14:paraId="0A00815D" w14:textId="36C6CF75" w:rsidR="00224C60" w:rsidRPr="00F74958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Links to resources</w:t>
            </w:r>
          </w:p>
        </w:tc>
        <w:tc>
          <w:tcPr>
            <w:tcW w:w="4672" w:type="dxa"/>
            <w:shd w:val="clear" w:color="auto" w:fill="0033A0"/>
          </w:tcPr>
          <w:p w14:paraId="605EDE99" w14:textId="5B326196" w:rsidR="00224C60" w:rsidRPr="00F74958" w:rsidRDefault="00A378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 List</w:t>
            </w:r>
          </w:p>
        </w:tc>
      </w:tr>
      <w:tr w:rsidR="00404DB9" w14:paraId="7BACC3E1" w14:textId="77777777" w:rsidTr="002213E7">
        <w:trPr>
          <w:trHeight w:val="1267"/>
        </w:trPr>
        <w:tc>
          <w:tcPr>
            <w:tcW w:w="997" w:type="dxa"/>
            <w:tcBorders>
              <w:top w:val="single" w:sz="4" w:space="0" w:color="auto"/>
            </w:tcBorders>
            <w:shd w:val="clear" w:color="auto" w:fill="51BF9E"/>
            <w:textDirection w:val="btLr"/>
          </w:tcPr>
          <w:p w14:paraId="600AC692" w14:textId="77777777" w:rsidR="00404DB9" w:rsidRPr="00F74958" w:rsidRDefault="00404DB9" w:rsidP="0003385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>Admin</w:t>
            </w:r>
          </w:p>
          <w:p w14:paraId="1DD1D0DB" w14:textId="27648906" w:rsidR="00404DB9" w:rsidRPr="00E156C2" w:rsidRDefault="00404DB9" w:rsidP="00033850">
            <w:pPr>
              <w:ind w:left="113" w:right="113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>&amp; MPA</w:t>
            </w:r>
          </w:p>
        </w:tc>
        <w:tc>
          <w:tcPr>
            <w:tcW w:w="4815" w:type="dxa"/>
          </w:tcPr>
          <w:p w14:paraId="15462705" w14:textId="09E8705F" w:rsidR="00404DB9" w:rsidRPr="00F74958" w:rsidRDefault="00404DB9">
            <w:pPr>
              <w:rPr>
                <w:rFonts w:ascii="Arial" w:hAnsi="Arial" w:cs="Arial"/>
                <w:sz w:val="24"/>
                <w:szCs w:val="24"/>
              </w:rPr>
            </w:pPr>
            <w:r w:rsidRPr="00254AD5">
              <w:rPr>
                <w:rFonts w:ascii="Arial" w:hAnsi="Arial" w:cs="Arial"/>
                <w:b/>
                <w:sz w:val="24"/>
                <w:szCs w:val="24"/>
              </w:rPr>
              <w:t>Demographic data: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you recorded occupation for all patients? To identify those occupations identified in National rollout strategy</w:t>
            </w:r>
          </w:p>
        </w:tc>
        <w:tc>
          <w:tcPr>
            <w:tcW w:w="4820" w:type="dxa"/>
          </w:tcPr>
          <w:p w14:paraId="081CFBB4" w14:textId="09EE219E" w:rsidR="00404DB9" w:rsidRPr="008C4108" w:rsidRDefault="00EE0765" w:rsidP="008C41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0" w:history="1">
              <w:r w:rsidR="00404DB9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National rollout strategy</w:t>
              </w:r>
            </w:hyperlink>
          </w:p>
        </w:tc>
        <w:tc>
          <w:tcPr>
            <w:tcW w:w="4672" w:type="dxa"/>
          </w:tcPr>
          <w:p w14:paraId="0D048924" w14:textId="77777777" w:rsidR="00404DB9" w:rsidRPr="00F74958" w:rsidRDefault="00404DB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020DE68D" w14:textId="77777777" w:rsidR="00404DB9" w:rsidRPr="00F74958" w:rsidRDefault="00404DB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656C029A" w14:textId="77777777" w:rsidR="00404DB9" w:rsidRPr="00F74958" w:rsidRDefault="00404DB9" w:rsidP="007E02F1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DE366D" w14:paraId="1B7DFD52" w14:textId="77777777" w:rsidTr="002213E7">
        <w:trPr>
          <w:trHeight w:val="1191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57C920AD" w14:textId="77777777" w:rsidR="006F7FA2" w:rsidRPr="00F74958" w:rsidRDefault="00DE366D" w:rsidP="00033850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 xml:space="preserve">Practice </w:t>
            </w:r>
          </w:p>
          <w:p w14:paraId="680AFA3A" w14:textId="56E98611" w:rsidR="00DE366D" w:rsidRPr="00B05BF2" w:rsidRDefault="00DE366D" w:rsidP="00033850">
            <w:pPr>
              <w:ind w:left="113" w:right="113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>Manager</w:t>
            </w:r>
          </w:p>
        </w:tc>
        <w:tc>
          <w:tcPr>
            <w:tcW w:w="4815" w:type="dxa"/>
          </w:tcPr>
          <w:p w14:paraId="082E812E" w14:textId="4D28201D" w:rsidR="003005CE" w:rsidRPr="004B6D84" w:rsidRDefault="004B6D84" w:rsidP="006F7F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D84">
              <w:rPr>
                <w:rFonts w:ascii="Arial" w:hAnsi="Arial" w:cs="Arial"/>
                <w:b/>
                <w:sz w:val="24"/>
                <w:szCs w:val="24"/>
              </w:rPr>
              <w:t>AusVax</w:t>
            </w:r>
            <w:proofErr w:type="spellEnd"/>
            <w:r w:rsidRPr="004B6D84">
              <w:rPr>
                <w:rFonts w:ascii="Arial" w:hAnsi="Arial" w:cs="Arial"/>
                <w:b/>
                <w:sz w:val="24"/>
                <w:szCs w:val="24"/>
              </w:rPr>
              <w:t xml:space="preserve"> Safet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y: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you registered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AusVax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 w:rsidR="000656E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14:paraId="060B631F" w14:textId="7F64D103" w:rsidR="004B6D84" w:rsidRPr="008C4108" w:rsidRDefault="00EE0765" w:rsidP="008C41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hyperlink r:id="rId11" w:history="1">
              <w:r w:rsidR="004B6D84" w:rsidRPr="008C4108">
                <w:rPr>
                  <w:rStyle w:val="Hyperlink"/>
                  <w:rFonts w:ascii="Arial" w:hAnsi="Arial" w:cs="Arial"/>
                  <w:bCs/>
                  <w:color w:val="2E74B5" w:themeColor="accent1" w:themeShade="BF"/>
                  <w:sz w:val="24"/>
                  <w:szCs w:val="24"/>
                </w:rPr>
                <w:t>Australia's COVID-19 vaccine safety monitoring system</w:t>
              </w:r>
            </w:hyperlink>
          </w:p>
          <w:p w14:paraId="58CAB7E5" w14:textId="29A5AACC" w:rsidR="00DE366D" w:rsidRPr="008C4108" w:rsidRDefault="00EE0765" w:rsidP="008C41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hyperlink r:id="rId12" w:history="1">
              <w:r w:rsidR="004B6D84" w:rsidRPr="008C4108">
                <w:rPr>
                  <w:rStyle w:val="Hyperlink"/>
                  <w:rFonts w:ascii="Arial" w:hAnsi="Arial" w:cs="Arial"/>
                  <w:bCs/>
                  <w:color w:val="2E74B5" w:themeColor="accent1" w:themeShade="BF"/>
                  <w:sz w:val="24"/>
                  <w:szCs w:val="24"/>
                </w:rPr>
                <w:t>Active vaccine safety surveillance</w:t>
              </w:r>
            </w:hyperlink>
          </w:p>
        </w:tc>
        <w:tc>
          <w:tcPr>
            <w:tcW w:w="4672" w:type="dxa"/>
          </w:tcPr>
          <w:p w14:paraId="6749F662" w14:textId="77777777" w:rsidR="00DE366D" w:rsidRPr="00F74958" w:rsidRDefault="00DE366D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E04FB2" w14:paraId="65114638" w14:textId="77777777" w:rsidTr="002213E7">
        <w:trPr>
          <w:trHeight w:val="981"/>
        </w:trPr>
        <w:tc>
          <w:tcPr>
            <w:tcW w:w="997" w:type="dxa"/>
            <w:vMerge/>
            <w:shd w:val="clear" w:color="auto" w:fill="51BF9E"/>
          </w:tcPr>
          <w:p w14:paraId="4B6C05F6" w14:textId="77777777" w:rsidR="00E04FB2" w:rsidRDefault="00E04FB2" w:rsidP="00DE366D">
            <w:pPr>
              <w:rPr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815" w:type="dxa"/>
          </w:tcPr>
          <w:p w14:paraId="0A2D79AC" w14:textId="4D6AB5CD" w:rsidR="003005CE" w:rsidRPr="00F74958" w:rsidRDefault="00201736" w:rsidP="006F7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01736">
              <w:rPr>
                <w:rFonts w:ascii="Arial" w:hAnsi="Arial" w:cs="Arial"/>
                <w:b/>
                <w:sz w:val="24"/>
                <w:szCs w:val="24"/>
              </w:rPr>
              <w:t>ulturally and linguistically diverse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201736">
              <w:rPr>
                <w:rFonts w:ascii="Arial" w:hAnsi="Arial" w:cs="Arial"/>
                <w:b/>
                <w:sz w:val="24"/>
                <w:szCs w:val="24"/>
              </w:rPr>
              <w:t>CALD</w:t>
            </w:r>
            <w:r>
              <w:rPr>
                <w:rFonts w:ascii="Arial" w:hAnsi="Arial" w:cs="Arial"/>
                <w:b/>
                <w:sz w:val="24"/>
                <w:szCs w:val="24"/>
              </w:rPr>
              <w:t>) services</w:t>
            </w:r>
            <w:r w:rsidRPr="00201736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you registered all practitioners for TIS and NRS? Do all staff know how to access?</w:t>
            </w:r>
          </w:p>
        </w:tc>
        <w:tc>
          <w:tcPr>
            <w:tcW w:w="4820" w:type="dxa"/>
          </w:tcPr>
          <w:p w14:paraId="65036BDD" w14:textId="332791C0" w:rsidR="00E04FB2" w:rsidRPr="008C4108" w:rsidRDefault="00EE0765" w:rsidP="008C41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3" w:history="1">
              <w:r w:rsidR="000656E8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Translating and Interpreting Service</w:t>
              </w:r>
            </w:hyperlink>
            <w:r w:rsidR="00112CFF" w:rsidRPr="008C410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(TIS)</w:t>
            </w:r>
            <w:r w:rsidR="000656E8" w:rsidRPr="008C410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085260B4" w14:textId="75AF284F" w:rsidR="00201736" w:rsidRPr="008C4108" w:rsidRDefault="00EE0765" w:rsidP="008C41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4" w:history="1">
              <w:r w:rsidR="00201736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National Relay Service</w:t>
              </w:r>
            </w:hyperlink>
            <w:r w:rsidR="00112CFF" w:rsidRPr="008C410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(NRS)</w:t>
            </w:r>
          </w:p>
        </w:tc>
        <w:tc>
          <w:tcPr>
            <w:tcW w:w="4672" w:type="dxa"/>
          </w:tcPr>
          <w:p w14:paraId="548A9F62" w14:textId="77777777" w:rsidR="00E04FB2" w:rsidRPr="00F74958" w:rsidRDefault="00E04FB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404DB9" w14:paraId="6F13623C" w14:textId="77777777" w:rsidTr="002213E7">
        <w:trPr>
          <w:trHeight w:val="1316"/>
        </w:trPr>
        <w:tc>
          <w:tcPr>
            <w:tcW w:w="997" w:type="dxa"/>
            <w:shd w:val="clear" w:color="auto" w:fill="51BF9E"/>
            <w:textDirection w:val="btLr"/>
          </w:tcPr>
          <w:p w14:paraId="3D6B6B99" w14:textId="3948EBC3" w:rsidR="00404DB9" w:rsidRPr="00A06ADA" w:rsidRDefault="00404DB9" w:rsidP="00A06ADA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4958">
              <w:rPr>
                <w:b/>
                <w:bCs/>
                <w:color w:val="FFFFFF" w:themeColor="background1"/>
                <w:sz w:val="28"/>
                <w:szCs w:val="28"/>
              </w:rPr>
              <w:t>Practice Nurse</w:t>
            </w:r>
          </w:p>
        </w:tc>
        <w:tc>
          <w:tcPr>
            <w:tcW w:w="4815" w:type="dxa"/>
          </w:tcPr>
          <w:p w14:paraId="5D0BB4A8" w14:textId="25155D65" w:rsidR="00404DB9" w:rsidRPr="00201736" w:rsidRDefault="00404DB9" w:rsidP="00DE366D">
            <w:pPr>
              <w:rPr>
                <w:rFonts w:ascii="Arial" w:hAnsi="Arial" w:cs="Arial"/>
                <w:sz w:val="24"/>
                <w:szCs w:val="24"/>
              </w:rPr>
            </w:pPr>
            <w:r w:rsidRPr="00201736">
              <w:rPr>
                <w:rFonts w:ascii="Arial" w:hAnsi="Arial" w:cs="Arial"/>
                <w:b/>
                <w:sz w:val="24"/>
                <w:szCs w:val="24"/>
              </w:rPr>
              <w:t>Emergency trolley: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1736">
              <w:rPr>
                <w:rFonts w:ascii="Arial" w:hAnsi="Arial" w:cs="Arial"/>
                <w:sz w:val="24"/>
                <w:szCs w:val="24"/>
              </w:rPr>
              <w:t xml:space="preserve">Have you prepared a checklist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201736">
              <w:rPr>
                <w:rFonts w:ascii="Arial" w:hAnsi="Arial" w:cs="Arial"/>
                <w:sz w:val="24"/>
                <w:szCs w:val="24"/>
              </w:rPr>
              <w:t xml:space="preserve"> emergency equipment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14:paraId="251E7656" w14:textId="69DCCC6D" w:rsidR="00404DB9" w:rsidRPr="008C4108" w:rsidRDefault="00EE0765" w:rsidP="008C41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5" w:history="1">
              <w:r w:rsidR="00404DB9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RACGP Standards for general practices (5</w:t>
              </w:r>
              <w:r w:rsidR="00404DB9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  <w:vertAlign w:val="superscript"/>
                </w:rPr>
                <w:t>th</w:t>
              </w:r>
              <w:r w:rsidR="00404DB9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 xml:space="preserve"> ed)</w:t>
              </w:r>
            </w:hyperlink>
          </w:p>
        </w:tc>
        <w:tc>
          <w:tcPr>
            <w:tcW w:w="4672" w:type="dxa"/>
          </w:tcPr>
          <w:p w14:paraId="1CAE8AE6" w14:textId="77777777" w:rsidR="00404DB9" w:rsidRPr="00F74958" w:rsidRDefault="00404DB9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6F7FA2" w14:paraId="1E4A8FF3" w14:textId="77777777" w:rsidTr="002213E7">
        <w:trPr>
          <w:trHeight w:val="691"/>
        </w:trPr>
        <w:tc>
          <w:tcPr>
            <w:tcW w:w="997" w:type="dxa"/>
            <w:shd w:val="clear" w:color="auto" w:fill="51BF9E"/>
            <w:textDirection w:val="btLr"/>
          </w:tcPr>
          <w:p w14:paraId="26B7358A" w14:textId="1F8D4EE8" w:rsidR="006F7FA2" w:rsidRPr="006F7FA2" w:rsidRDefault="006F7FA2" w:rsidP="000076C5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74958">
              <w:rPr>
                <w:b/>
                <w:bCs/>
                <w:color w:val="FFFFFF" w:themeColor="background1"/>
                <w:sz w:val="28"/>
                <w:szCs w:val="28"/>
              </w:rPr>
              <w:t>GP</w:t>
            </w:r>
          </w:p>
        </w:tc>
        <w:tc>
          <w:tcPr>
            <w:tcW w:w="4815" w:type="dxa"/>
          </w:tcPr>
          <w:p w14:paraId="7D5DFAA2" w14:textId="77777777" w:rsidR="006F7FA2" w:rsidRDefault="004B6D84" w:rsidP="00DE3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="00A17094">
              <w:rPr>
                <w:rFonts w:ascii="Arial" w:hAnsi="Arial" w:cs="Arial"/>
                <w:b/>
                <w:sz w:val="24"/>
                <w:szCs w:val="24"/>
              </w:rPr>
              <w:t xml:space="preserve">scenario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training: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094">
              <w:rPr>
                <w:rFonts w:ascii="Arial" w:hAnsi="Arial" w:cs="Arial"/>
                <w:sz w:val="24"/>
                <w:szCs w:val="24"/>
              </w:rPr>
              <w:t>Have you considered practicing an emergency scenario?</w:t>
            </w:r>
          </w:p>
          <w:p w14:paraId="5D8DA54E" w14:textId="3CAE14BA" w:rsidR="00F949D3" w:rsidRPr="004B6D84" w:rsidRDefault="00F949D3" w:rsidP="00DE3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E8C27A" w14:textId="77777777" w:rsidR="006F7FA2" w:rsidRPr="008C4108" w:rsidRDefault="00EE0765" w:rsidP="008C41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6" w:history="1">
              <w:r w:rsidR="00A17094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Managing Emergencies in General Practice</w:t>
              </w:r>
            </w:hyperlink>
          </w:p>
          <w:p w14:paraId="0A6D3061" w14:textId="77777777" w:rsidR="009F0045" w:rsidRPr="008C4108" w:rsidRDefault="00EE0765" w:rsidP="008C41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7" w:tooltip="Download ANZCOR Guideline 8 - Cardiopulmonary Resuscitation" w:history="1">
              <w:r w:rsidR="009F0045" w:rsidRPr="008C4108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</w:rPr>
                <w:t>ANZCOR Guideline 8 - Cardiopulmonary Resuscitation</w:t>
              </w:r>
            </w:hyperlink>
            <w:r w:rsidR="009F0045" w:rsidRPr="008C4108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 </w:t>
            </w:r>
          </w:p>
          <w:p w14:paraId="1E0B87B1" w14:textId="383CAAB2" w:rsidR="001505A5" w:rsidRPr="008C4108" w:rsidRDefault="001505A5" w:rsidP="00A06ADA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B61496C" w14:textId="77777777" w:rsidR="006F7FA2" w:rsidRPr="00F74958" w:rsidRDefault="006F7FA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bookmarkEnd w:id="0"/>
    </w:tbl>
    <w:p w14:paraId="7C2D3F69" w14:textId="77777777" w:rsidR="00AE4E78" w:rsidRPr="00AE4E78" w:rsidRDefault="00AE4E78" w:rsidP="000076C5">
      <w:pPr>
        <w:tabs>
          <w:tab w:val="left" w:pos="4360"/>
          <w:tab w:val="left" w:pos="7100"/>
        </w:tabs>
        <w:rPr>
          <w:sz w:val="24"/>
          <w:szCs w:val="24"/>
        </w:rPr>
      </w:pPr>
    </w:p>
    <w:p w14:paraId="5EE2CBEE" w14:textId="378E9F29" w:rsidR="002604AC" w:rsidRPr="00AE4E78" w:rsidRDefault="00AE4E78" w:rsidP="000076C5">
      <w:pPr>
        <w:tabs>
          <w:tab w:val="left" w:pos="4360"/>
          <w:tab w:val="left" w:pos="7100"/>
        </w:tabs>
        <w:rPr>
          <w:sz w:val="28"/>
          <w:szCs w:val="28"/>
        </w:rPr>
      </w:pPr>
      <w:r w:rsidRPr="0057351C">
        <w:rPr>
          <w:sz w:val="24"/>
          <w:szCs w:val="24"/>
        </w:rPr>
        <w:t>Sign and date (once all steps completed):</w:t>
      </w:r>
      <w:r>
        <w:rPr>
          <w:sz w:val="28"/>
          <w:szCs w:val="28"/>
        </w:rPr>
        <w:t xml:space="preserve"> </w:t>
      </w:r>
      <w:r w:rsidR="0057351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</w:t>
      </w:r>
    </w:p>
    <w:sectPr w:rsidR="002604AC" w:rsidRPr="00AE4E78" w:rsidSect="00E156C2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35C3" w14:textId="77777777" w:rsidR="00EE0765" w:rsidRDefault="00EE0765" w:rsidP="00220C23">
      <w:pPr>
        <w:spacing w:after="0" w:line="240" w:lineRule="auto"/>
      </w:pPr>
      <w:r>
        <w:separator/>
      </w:r>
    </w:p>
  </w:endnote>
  <w:endnote w:type="continuationSeparator" w:id="0">
    <w:p w14:paraId="4E18E58C" w14:textId="77777777" w:rsidR="00EE0765" w:rsidRDefault="00EE0765" w:rsidP="00220C23">
      <w:pPr>
        <w:spacing w:after="0" w:line="240" w:lineRule="auto"/>
      </w:pPr>
      <w:r>
        <w:continuationSeparator/>
      </w:r>
    </w:p>
  </w:endnote>
  <w:endnote w:type="continuationNotice" w:id="1">
    <w:p w14:paraId="07F127F0" w14:textId="77777777" w:rsidR="00EE0765" w:rsidRDefault="00EE0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0EC5" w14:textId="1C29B1C5" w:rsidR="00220C23" w:rsidRPr="00E75E65" w:rsidRDefault="003217DE">
    <w:pPr>
      <w:pStyle w:val="Footer"/>
      <w:rPr>
        <w:b/>
        <w:bCs/>
        <w:sz w:val="20"/>
        <w:szCs w:val="20"/>
      </w:rPr>
    </w:pPr>
    <w:r w:rsidRPr="00E75E65">
      <w:rPr>
        <w:sz w:val="20"/>
        <w:szCs w:val="20"/>
      </w:rPr>
      <w:t xml:space="preserve">Page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PAGE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  <w:r w:rsidRPr="00E75E65">
      <w:rPr>
        <w:sz w:val="20"/>
        <w:szCs w:val="20"/>
      </w:rPr>
      <w:t xml:space="preserve"> of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NUMPAGES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</w:p>
  <w:p w14:paraId="3162204D" w14:textId="0695A298" w:rsidR="00CC7926" w:rsidRPr="00E75E65" w:rsidRDefault="00C2397A">
    <w:pPr>
      <w:pStyle w:val="Footer"/>
      <w:rPr>
        <w:sz w:val="16"/>
        <w:szCs w:val="16"/>
      </w:rPr>
    </w:pPr>
    <w:r w:rsidRPr="00E75E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E48DD" wp14:editId="358B5465">
              <wp:simplePos x="0" y="0"/>
              <wp:positionH relativeFrom="page">
                <wp:align>left</wp:align>
              </wp:positionH>
              <wp:positionV relativeFrom="paragraph">
                <wp:posOffset>309880</wp:posOffset>
              </wp:positionV>
              <wp:extent cx="10701706" cy="24765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706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90972" id="Rectangle 3" o:spid="_x0000_s1026" style="position:absolute;margin-left:0;margin-top:24.4pt;width:842.65pt;height:19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" fillcolor="#0033a0" stroked="f" strokeweight="1pt">
              <w10:wrap anchorx="page"/>
            </v:rect>
          </w:pict>
        </mc:Fallback>
      </mc:AlternateContent>
    </w:r>
    <w:r w:rsidR="00E75E65" w:rsidRPr="00E75E65">
      <w:rPr>
        <w:bCs/>
        <w:sz w:val="16"/>
        <w:szCs w:val="16"/>
      </w:rPr>
      <w:t xml:space="preserve">Once printed this document is no longer controlled                                                                                                                       </w:t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CC7926" w:rsidRPr="00E75E65">
      <w:rPr>
        <w:bCs/>
        <w:sz w:val="16"/>
        <w:szCs w:val="16"/>
      </w:rPr>
      <w:t>Resource last updated</w:t>
    </w:r>
    <w:r w:rsidR="00E75E65" w:rsidRPr="00E75E65">
      <w:rPr>
        <w:bCs/>
        <w:sz w:val="16"/>
        <w:szCs w:val="16"/>
      </w:rPr>
      <w:t xml:space="preserve"> February </w:t>
    </w:r>
    <w:proofErr w:type="gramStart"/>
    <w:r w:rsidR="00E75E65" w:rsidRPr="00E75E65">
      <w:rPr>
        <w:bCs/>
        <w:sz w:val="16"/>
        <w:szCs w:val="16"/>
      </w:rP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1A0E" w14:textId="77777777" w:rsidR="00EE0765" w:rsidRDefault="00EE0765" w:rsidP="00220C23">
      <w:pPr>
        <w:spacing w:after="0" w:line="240" w:lineRule="auto"/>
      </w:pPr>
      <w:r>
        <w:separator/>
      </w:r>
    </w:p>
  </w:footnote>
  <w:footnote w:type="continuationSeparator" w:id="0">
    <w:p w14:paraId="4FBFCE2B" w14:textId="77777777" w:rsidR="00EE0765" w:rsidRDefault="00EE0765" w:rsidP="00220C23">
      <w:pPr>
        <w:spacing w:after="0" w:line="240" w:lineRule="auto"/>
      </w:pPr>
      <w:r>
        <w:continuationSeparator/>
      </w:r>
    </w:p>
  </w:footnote>
  <w:footnote w:type="continuationNotice" w:id="1">
    <w:p w14:paraId="39FCD183" w14:textId="77777777" w:rsidR="00EE0765" w:rsidRDefault="00EE07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9B5E" w14:textId="2049FE1A" w:rsidR="00220C23" w:rsidRDefault="0054129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A5F77F" wp14:editId="68352528">
          <wp:simplePos x="0" y="0"/>
          <wp:positionH relativeFrom="page">
            <wp:align>right</wp:align>
          </wp:positionH>
          <wp:positionV relativeFrom="paragraph">
            <wp:posOffset>-449402</wp:posOffset>
          </wp:positionV>
          <wp:extent cx="10687507" cy="114547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IMARY-CARE-IMPROVEMENT-Board-template-Header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507" cy="1145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B4"/>
    <w:multiLevelType w:val="hybridMultilevel"/>
    <w:tmpl w:val="FAD8CAF8"/>
    <w:lvl w:ilvl="0" w:tplc="ADC4B4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CE9"/>
    <w:multiLevelType w:val="hybridMultilevel"/>
    <w:tmpl w:val="89C2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C2F"/>
    <w:multiLevelType w:val="hybridMultilevel"/>
    <w:tmpl w:val="DD14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74E2"/>
    <w:multiLevelType w:val="multilevel"/>
    <w:tmpl w:val="92C0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97BC4"/>
    <w:multiLevelType w:val="hybridMultilevel"/>
    <w:tmpl w:val="DDBCF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C56CC"/>
    <w:multiLevelType w:val="hybridMultilevel"/>
    <w:tmpl w:val="0DEA0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3625"/>
    <w:multiLevelType w:val="hybridMultilevel"/>
    <w:tmpl w:val="34EED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B47E4"/>
    <w:multiLevelType w:val="hybridMultilevel"/>
    <w:tmpl w:val="77AC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zS2NDU1NjMwNTNT0lEKTi0uzszPAykwqgUAXhLjqiwAAAA="/>
  </w:docVars>
  <w:rsids>
    <w:rsidRoot w:val="00220C23"/>
    <w:rsid w:val="00000B32"/>
    <w:rsid w:val="000071A1"/>
    <w:rsid w:val="000076C5"/>
    <w:rsid w:val="000244EA"/>
    <w:rsid w:val="00032D7D"/>
    <w:rsid w:val="00033850"/>
    <w:rsid w:val="000359EA"/>
    <w:rsid w:val="00035DFC"/>
    <w:rsid w:val="000656E8"/>
    <w:rsid w:val="00070B31"/>
    <w:rsid w:val="00071EDD"/>
    <w:rsid w:val="00073CAF"/>
    <w:rsid w:val="000A456A"/>
    <w:rsid w:val="000A4853"/>
    <w:rsid w:val="00105A36"/>
    <w:rsid w:val="00106B92"/>
    <w:rsid w:val="00112CFF"/>
    <w:rsid w:val="00121393"/>
    <w:rsid w:val="00121956"/>
    <w:rsid w:val="00125215"/>
    <w:rsid w:val="001359CD"/>
    <w:rsid w:val="00147C89"/>
    <w:rsid w:val="001505A5"/>
    <w:rsid w:val="001726F7"/>
    <w:rsid w:val="001915EB"/>
    <w:rsid w:val="001A00BE"/>
    <w:rsid w:val="001D241A"/>
    <w:rsid w:val="001F3737"/>
    <w:rsid w:val="00201736"/>
    <w:rsid w:val="00213A3F"/>
    <w:rsid w:val="00220C23"/>
    <w:rsid w:val="002213E7"/>
    <w:rsid w:val="00224C60"/>
    <w:rsid w:val="0025042E"/>
    <w:rsid w:val="00251C55"/>
    <w:rsid w:val="00254AD5"/>
    <w:rsid w:val="002604AC"/>
    <w:rsid w:val="00275598"/>
    <w:rsid w:val="00280205"/>
    <w:rsid w:val="0028145F"/>
    <w:rsid w:val="002928C6"/>
    <w:rsid w:val="002D00E5"/>
    <w:rsid w:val="002F3D9D"/>
    <w:rsid w:val="002F6D38"/>
    <w:rsid w:val="002F7B85"/>
    <w:rsid w:val="003005CE"/>
    <w:rsid w:val="00310769"/>
    <w:rsid w:val="003217DE"/>
    <w:rsid w:val="00355EFD"/>
    <w:rsid w:val="003D6098"/>
    <w:rsid w:val="003D6FFA"/>
    <w:rsid w:val="004011A3"/>
    <w:rsid w:val="00404CC0"/>
    <w:rsid w:val="00404DB9"/>
    <w:rsid w:val="0042545C"/>
    <w:rsid w:val="00435BEB"/>
    <w:rsid w:val="00470D9D"/>
    <w:rsid w:val="00481802"/>
    <w:rsid w:val="004B6D84"/>
    <w:rsid w:val="004E1C32"/>
    <w:rsid w:val="004E617B"/>
    <w:rsid w:val="004E6CE8"/>
    <w:rsid w:val="004F395B"/>
    <w:rsid w:val="00512339"/>
    <w:rsid w:val="00513445"/>
    <w:rsid w:val="00541296"/>
    <w:rsid w:val="00541E03"/>
    <w:rsid w:val="00544EE2"/>
    <w:rsid w:val="005479EA"/>
    <w:rsid w:val="00567BEC"/>
    <w:rsid w:val="00572052"/>
    <w:rsid w:val="0057351C"/>
    <w:rsid w:val="00582DB9"/>
    <w:rsid w:val="005A314C"/>
    <w:rsid w:val="005A65D1"/>
    <w:rsid w:val="005C4EB9"/>
    <w:rsid w:val="00637084"/>
    <w:rsid w:val="00637B88"/>
    <w:rsid w:val="00640445"/>
    <w:rsid w:val="00671C7A"/>
    <w:rsid w:val="006B3290"/>
    <w:rsid w:val="006D0F92"/>
    <w:rsid w:val="006E2837"/>
    <w:rsid w:val="006F5CD7"/>
    <w:rsid w:val="006F7FA2"/>
    <w:rsid w:val="00714226"/>
    <w:rsid w:val="00727D5E"/>
    <w:rsid w:val="00756A6A"/>
    <w:rsid w:val="00767858"/>
    <w:rsid w:val="0077165C"/>
    <w:rsid w:val="007A24C1"/>
    <w:rsid w:val="007B6CE5"/>
    <w:rsid w:val="007E0CB6"/>
    <w:rsid w:val="007E1E8B"/>
    <w:rsid w:val="007F3555"/>
    <w:rsid w:val="007F4B3F"/>
    <w:rsid w:val="008078C9"/>
    <w:rsid w:val="00807E68"/>
    <w:rsid w:val="00822A81"/>
    <w:rsid w:val="00841A29"/>
    <w:rsid w:val="0086398C"/>
    <w:rsid w:val="008779AE"/>
    <w:rsid w:val="0089495B"/>
    <w:rsid w:val="008A0F00"/>
    <w:rsid w:val="008C4108"/>
    <w:rsid w:val="008E1475"/>
    <w:rsid w:val="008F2D02"/>
    <w:rsid w:val="008F6B8E"/>
    <w:rsid w:val="00913533"/>
    <w:rsid w:val="009573E8"/>
    <w:rsid w:val="00976110"/>
    <w:rsid w:val="009A5071"/>
    <w:rsid w:val="009B253E"/>
    <w:rsid w:val="009B5325"/>
    <w:rsid w:val="009B5D70"/>
    <w:rsid w:val="009C667E"/>
    <w:rsid w:val="009E6F95"/>
    <w:rsid w:val="009F0045"/>
    <w:rsid w:val="00A06ADA"/>
    <w:rsid w:val="00A11FA2"/>
    <w:rsid w:val="00A15FAD"/>
    <w:rsid w:val="00A17094"/>
    <w:rsid w:val="00A378CF"/>
    <w:rsid w:val="00A37D7A"/>
    <w:rsid w:val="00A42F5A"/>
    <w:rsid w:val="00A502A6"/>
    <w:rsid w:val="00A609E9"/>
    <w:rsid w:val="00A6354F"/>
    <w:rsid w:val="00A87A8F"/>
    <w:rsid w:val="00A92C5D"/>
    <w:rsid w:val="00AC0D9F"/>
    <w:rsid w:val="00AD69D5"/>
    <w:rsid w:val="00AE2DCA"/>
    <w:rsid w:val="00AE4E78"/>
    <w:rsid w:val="00AF08F7"/>
    <w:rsid w:val="00AF4391"/>
    <w:rsid w:val="00AF5612"/>
    <w:rsid w:val="00B039CF"/>
    <w:rsid w:val="00B05BF2"/>
    <w:rsid w:val="00B07899"/>
    <w:rsid w:val="00B12DAD"/>
    <w:rsid w:val="00B20170"/>
    <w:rsid w:val="00B21400"/>
    <w:rsid w:val="00B373F0"/>
    <w:rsid w:val="00BB3F71"/>
    <w:rsid w:val="00BC1B04"/>
    <w:rsid w:val="00BF5B62"/>
    <w:rsid w:val="00C01324"/>
    <w:rsid w:val="00C03082"/>
    <w:rsid w:val="00C03990"/>
    <w:rsid w:val="00C141E8"/>
    <w:rsid w:val="00C2397A"/>
    <w:rsid w:val="00C23D9E"/>
    <w:rsid w:val="00C251E9"/>
    <w:rsid w:val="00C275B7"/>
    <w:rsid w:val="00C43B6B"/>
    <w:rsid w:val="00C53BA5"/>
    <w:rsid w:val="00C63D5D"/>
    <w:rsid w:val="00C755BD"/>
    <w:rsid w:val="00C75A7F"/>
    <w:rsid w:val="00C825D1"/>
    <w:rsid w:val="00CB4FA9"/>
    <w:rsid w:val="00CC7926"/>
    <w:rsid w:val="00CF3246"/>
    <w:rsid w:val="00CF405F"/>
    <w:rsid w:val="00D01433"/>
    <w:rsid w:val="00D44403"/>
    <w:rsid w:val="00D75E7C"/>
    <w:rsid w:val="00DB15B6"/>
    <w:rsid w:val="00DE366D"/>
    <w:rsid w:val="00DE6240"/>
    <w:rsid w:val="00E04FB2"/>
    <w:rsid w:val="00E156C2"/>
    <w:rsid w:val="00E36875"/>
    <w:rsid w:val="00E44B2C"/>
    <w:rsid w:val="00E75E65"/>
    <w:rsid w:val="00E90BDA"/>
    <w:rsid w:val="00EA2E94"/>
    <w:rsid w:val="00EB33D1"/>
    <w:rsid w:val="00ED239B"/>
    <w:rsid w:val="00EE0765"/>
    <w:rsid w:val="00F177D2"/>
    <w:rsid w:val="00F45367"/>
    <w:rsid w:val="00F65388"/>
    <w:rsid w:val="00F72CE8"/>
    <w:rsid w:val="00F74958"/>
    <w:rsid w:val="00F74A9A"/>
    <w:rsid w:val="00F77DBA"/>
    <w:rsid w:val="00F949D3"/>
    <w:rsid w:val="00FA6350"/>
    <w:rsid w:val="00FA6995"/>
    <w:rsid w:val="00FA74DA"/>
    <w:rsid w:val="00FD2357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63E7"/>
  <w15:chartTrackingRefBased/>
  <w15:docId w15:val="{315C180F-64D6-4984-9347-C9086D4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23"/>
  </w:style>
  <w:style w:type="paragraph" w:styleId="Footer">
    <w:name w:val="footer"/>
    <w:basedOn w:val="Normal"/>
    <w:link w:val="Foot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23"/>
  </w:style>
  <w:style w:type="table" w:styleId="TableGrid">
    <w:name w:val="Table Grid"/>
    <w:basedOn w:val="TableNormal"/>
    <w:uiPriority w:val="39"/>
    <w:rsid w:val="00E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isnational.gov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usvaxsafety.org.au/our-work/active-vaccine-safety-surveillance?utm_medium=email&amp;utm_campaign=12022021%20-%20Weekly%20Jab&amp;utm_content=12022021%20-%20Weekly%20Jab+CID_9bb1cc39489693049c08378b84291d55&amp;utm_source=eDM&amp;utm_term=AusVaxSafety%20active%20vaccine%20safety%20surveillance%20here" TargetMode="External"/><Relationship Id="rId17" Type="http://schemas.openxmlformats.org/officeDocument/2006/relationships/hyperlink" Target="https://secureservercdn.net/198.71.190.10/777.066.myftpupload.com/download/section_8/anzcor-guideline-8-cpr-jan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cgp.org.au/download/Documents/e-health/Managing-emergencies-in-general-practi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ga.gov.au/australias-covid-19-vaccine-safety-monitoring-syste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acgp.org.au/download/Documents/Standards/RACGP-Standards-for-general-practices-5th-edition.pdf" TargetMode="External"/><Relationship Id="rId10" Type="http://schemas.openxmlformats.org/officeDocument/2006/relationships/hyperlink" Target="https://www.health.gov.au/sites/default/files/documents/2021/01/australia-s-covid-19-vaccine-national-roll-out-strategy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mmunications.gov.au/what-we-do/phone/services-people-disability/access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B04A5CF74BB48851F8CB4CD2C86FD" ma:contentTypeVersion="13" ma:contentTypeDescription="Create a new document." ma:contentTypeScope="" ma:versionID="5660aeeb22f4d1b1c4bc3d038db92d4d">
  <xsd:schema xmlns:xsd="http://www.w3.org/2001/XMLSchema" xmlns:xs="http://www.w3.org/2001/XMLSchema" xmlns:p="http://schemas.microsoft.com/office/2006/metadata/properties" xmlns:ns3="09466ba4-ac9c-4d1c-9bb1-261c0c7238d6" xmlns:ns4="e7cbfff2-dc15-476f-b58d-3ec1a034436c" targetNamespace="http://schemas.microsoft.com/office/2006/metadata/properties" ma:root="true" ma:fieldsID="c42da70fc623856f91a3734e700b8215" ns3:_="" ns4:_="">
    <xsd:import namespace="09466ba4-ac9c-4d1c-9bb1-261c0c7238d6"/>
    <xsd:import namespace="e7cbfff2-dc15-476f-b58d-3ec1a0344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6ba4-ac9c-4d1c-9bb1-261c0c723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bfff2-dc15-476f-b58d-3ec1a034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F4B2A-9D18-4E02-95A7-911B6AB0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DF1AB-5C33-4F69-8F3D-B67E7431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6ba4-ac9c-4d1c-9bb1-261c0c7238d6"/>
    <ds:schemaRef ds:uri="e7cbfff2-dc15-476f-b58d-3ec1a0344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34B40-B6F1-443B-9A5C-5A69ED97B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1995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https://hne.communityhealthpathways.org/LoginFiles/Logon.aspx?ReturnUrl=%2f</vt:lpwstr>
      </vt:variant>
      <vt:variant>
        <vt:lpwstr/>
      </vt:variant>
      <vt:variant>
        <vt:i4>3997816</vt:i4>
      </vt:variant>
      <vt:variant>
        <vt:i4>24</vt:i4>
      </vt:variant>
      <vt:variant>
        <vt:i4>0</vt:i4>
      </vt:variant>
      <vt:variant>
        <vt:i4>5</vt:i4>
      </vt:variant>
      <vt:variant>
        <vt:lpwstr>https://immunisationhandbook.health.gov.au/resources/publications/preparing-an-anaphylaxis-response-kit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2162784</vt:i4>
      </vt:variant>
      <vt:variant>
        <vt:i4>18</vt:i4>
      </vt:variant>
      <vt:variant>
        <vt:i4>0</vt:i4>
      </vt:variant>
      <vt:variant>
        <vt:i4>5</vt:i4>
      </vt:variant>
      <vt:variant>
        <vt:lpwstr>https://www.health.nsw.gov.au/immunisation/Documents/cold-chain-toolkit.pdf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6684745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https://www.health.gov.au/sites/default/files/national-vaccine-storage-guidelines-strive-for-5-appendix-2-vaccine-storage-self-audit_0.pdf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https://www.pencs.com.au/products/topbar/</vt:lpwstr>
      </vt:variant>
      <vt:variant>
        <vt:lpwstr/>
      </vt:variant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Kevin</cp:lastModifiedBy>
  <cp:revision>3</cp:revision>
  <dcterms:created xsi:type="dcterms:W3CDTF">2021-02-24T00:11:00Z</dcterms:created>
  <dcterms:modified xsi:type="dcterms:W3CDTF">2021-02-24T00:11:00Z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0x0101004B2B04A5CF74BB48851F8CB4CD2C86FD</vt:lpwstr>
  </property>
</Properties>
</file>